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44" w:rsidRDefault="00277744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</w:p>
    <w:p w:rsidR="00277744" w:rsidRDefault="00277744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</w:p>
    <w:p w:rsidR="002F684C" w:rsidRPr="00277744" w:rsidRDefault="002F684C" w:rsidP="00F45A27">
      <w:pPr>
        <w:spacing w:line="360" w:lineRule="auto"/>
        <w:jc w:val="center"/>
        <w:rPr>
          <w:rFonts w:cs="David" w:hint="cs"/>
          <w:b/>
          <w:bCs/>
          <w:szCs w:val="24"/>
          <w:rtl/>
        </w:rPr>
      </w:pPr>
      <w:r w:rsidRPr="00277744">
        <w:rPr>
          <w:rFonts w:cs="David"/>
          <w:b/>
          <w:bCs/>
          <w:szCs w:val="24"/>
          <w:rtl/>
        </w:rPr>
        <w:t xml:space="preserve">מועצה מקומית </w:t>
      </w:r>
      <w:r w:rsidR="00F45A27" w:rsidRPr="00277744">
        <w:rPr>
          <w:rFonts w:cs="David" w:hint="cs"/>
          <w:b/>
          <w:bCs/>
          <w:szCs w:val="24"/>
          <w:rtl/>
        </w:rPr>
        <w:t>אכסאל</w:t>
      </w:r>
    </w:p>
    <w:p w:rsidR="00277744" w:rsidRDefault="00277744" w:rsidP="00277744">
      <w:pPr>
        <w:spacing w:line="276" w:lineRule="auto"/>
        <w:jc w:val="center"/>
        <w:rPr>
          <w:rFonts w:cs="David"/>
          <w:b/>
          <w:bCs/>
          <w:sz w:val="27"/>
          <w:szCs w:val="27"/>
          <w:u w:val="single"/>
        </w:rPr>
      </w:pPr>
      <w:r>
        <w:rPr>
          <w:rFonts w:cs="David" w:hint="cs"/>
          <w:b/>
          <w:bCs/>
          <w:sz w:val="27"/>
          <w:szCs w:val="27"/>
          <w:u w:val="single"/>
          <w:rtl/>
        </w:rPr>
        <w:t xml:space="preserve">טלפון  </w:t>
      </w:r>
      <w:r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  <w:t xml:space="preserve">: </w:t>
      </w:r>
      <w:r>
        <w:rPr>
          <w:rFonts w:cs="David" w:hint="cs"/>
          <w:b/>
          <w:bCs/>
          <w:sz w:val="27"/>
          <w:szCs w:val="27"/>
          <w:u w:val="single"/>
          <w:rtl/>
        </w:rPr>
        <w:t xml:space="preserve">  6455807 - 6550905 -  6554339 - 6554196  \ 04 </w:t>
      </w:r>
    </w:p>
    <w:p w:rsidR="00277744" w:rsidRPr="00F45A27" w:rsidRDefault="00277744" w:rsidP="00F45A27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</w:p>
    <w:p w:rsidR="002F684C" w:rsidRPr="00F45A27" w:rsidRDefault="002F684C" w:rsidP="000C01E0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45A27">
        <w:rPr>
          <w:rFonts w:cs="David"/>
          <w:b/>
          <w:bCs/>
          <w:szCs w:val="24"/>
          <w:u w:val="single"/>
          <w:rtl/>
        </w:rPr>
        <w:t xml:space="preserve">מכרז מס' </w:t>
      </w:r>
      <w:r w:rsidR="000C01E0">
        <w:rPr>
          <w:rFonts w:cs="David"/>
          <w:b/>
          <w:bCs/>
          <w:szCs w:val="24"/>
          <w:u w:val="single"/>
        </w:rPr>
        <w:t>3/2015</w:t>
      </w:r>
    </w:p>
    <w:p w:rsidR="00F45A27" w:rsidRPr="000D5B61" w:rsidRDefault="007D7781" w:rsidP="000C01E0">
      <w:pPr>
        <w:spacing w:line="360" w:lineRule="auto"/>
        <w:jc w:val="center"/>
        <w:rPr>
          <w:rFonts w:ascii="Arial" w:hAnsi="Arial" w:cs="David"/>
          <w:b/>
          <w:bCs/>
          <w:szCs w:val="24"/>
          <w:u w:val="single"/>
          <w:rtl/>
        </w:rPr>
      </w:pPr>
      <w:r w:rsidRPr="000D5B61">
        <w:rPr>
          <w:rFonts w:ascii="Arial" w:hAnsi="Arial" w:cs="David"/>
          <w:b/>
          <w:bCs/>
          <w:szCs w:val="24"/>
          <w:u w:val="single"/>
          <w:rtl/>
        </w:rPr>
        <w:t xml:space="preserve">ביצוע עבודות </w:t>
      </w:r>
      <w:r w:rsidR="008B655B">
        <w:rPr>
          <w:rFonts w:ascii="Arial" w:hAnsi="Arial" w:cs="David" w:hint="cs"/>
          <w:b/>
          <w:bCs/>
          <w:szCs w:val="24"/>
          <w:u w:val="single"/>
          <w:rtl/>
        </w:rPr>
        <w:t xml:space="preserve">הנגשת </w:t>
      </w:r>
      <w:r w:rsidR="000C01E0">
        <w:rPr>
          <w:rFonts w:ascii="Arial" w:hAnsi="Arial" w:cs="David" w:hint="cs"/>
          <w:b/>
          <w:bCs/>
          <w:szCs w:val="24"/>
          <w:u w:val="single"/>
          <w:rtl/>
        </w:rPr>
        <w:t>מבני ציבור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0C01E0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מועצה מקומית </w:t>
      </w:r>
      <w:r w:rsidR="00F45A27">
        <w:rPr>
          <w:rFonts w:cs="David" w:hint="cs"/>
          <w:szCs w:val="24"/>
          <w:rtl/>
        </w:rPr>
        <w:t>אכסאל</w:t>
      </w:r>
      <w:r>
        <w:rPr>
          <w:rFonts w:cs="David"/>
          <w:szCs w:val="24"/>
          <w:rtl/>
        </w:rPr>
        <w:t xml:space="preserve"> מזמינה בזאת הצעות מחיר מקבלנים רשומים לבצוע עבודות </w:t>
      </w:r>
      <w:r w:rsidR="008B655B">
        <w:rPr>
          <w:rFonts w:cs="David" w:hint="cs"/>
          <w:szCs w:val="24"/>
          <w:rtl/>
        </w:rPr>
        <w:t xml:space="preserve">הנגשת   </w:t>
      </w:r>
      <w:r w:rsidR="000C01E0">
        <w:rPr>
          <w:rFonts w:cs="David" w:hint="cs"/>
          <w:szCs w:val="24"/>
          <w:rtl/>
        </w:rPr>
        <w:t>מבני ציבור.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277744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רשאים להשתתף במכרז קבלנים רשומים אצל רשם הקבלנים לענף </w:t>
      </w:r>
      <w:r w:rsidR="007D7781">
        <w:rPr>
          <w:rFonts w:cs="David" w:hint="cs"/>
          <w:szCs w:val="24"/>
          <w:rtl/>
        </w:rPr>
        <w:t xml:space="preserve">ראשי </w:t>
      </w:r>
      <w:r w:rsidR="00277744">
        <w:rPr>
          <w:rFonts w:cs="David" w:hint="cs"/>
          <w:szCs w:val="24"/>
          <w:rtl/>
        </w:rPr>
        <w:t xml:space="preserve">100 ואו  ענף  משנה 131 </w:t>
      </w:r>
      <w:r>
        <w:rPr>
          <w:rFonts w:cs="David"/>
          <w:szCs w:val="24"/>
          <w:rtl/>
        </w:rPr>
        <w:t>ובסיווג כספי מתאים</w:t>
      </w:r>
      <w:r w:rsidR="000C01E0">
        <w:rPr>
          <w:rFonts w:cs="David" w:hint="cs"/>
          <w:szCs w:val="24"/>
          <w:rtl/>
        </w:rPr>
        <w:t>,</w:t>
      </w:r>
      <w:r>
        <w:rPr>
          <w:rFonts w:cs="David"/>
          <w:szCs w:val="24"/>
          <w:rtl/>
        </w:rPr>
        <w:t xml:space="preserve"> אשר מנהלים ספרי חשבונות ומע"מ כחוק, יש לצרף אישורים.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0950A6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ההצעות תוגשנה במעטפות סגורות עם כל המסמכים כולל תוכניות חתומות ע"י הקבלן בצירוף </w:t>
      </w:r>
      <w:r>
        <w:rPr>
          <w:rFonts w:cs="David"/>
          <w:szCs w:val="24"/>
          <w:rtl/>
        </w:rPr>
        <w:t xml:space="preserve">ערבות בנקאית צמודה למדד </w:t>
      </w:r>
      <w:r w:rsidR="00C73781">
        <w:rPr>
          <w:rFonts w:cs="David" w:hint="cs"/>
          <w:szCs w:val="24"/>
          <w:rtl/>
        </w:rPr>
        <w:t xml:space="preserve">הבניה  </w:t>
      </w:r>
      <w:r>
        <w:rPr>
          <w:rFonts w:cs="David"/>
          <w:szCs w:val="24"/>
          <w:rtl/>
        </w:rPr>
        <w:t xml:space="preserve"> </w:t>
      </w:r>
      <w:r w:rsidR="006E77A1" w:rsidRPr="006E77A1">
        <w:rPr>
          <w:rFonts w:cs="David" w:hint="cs"/>
          <w:b/>
          <w:bCs/>
          <w:szCs w:val="24"/>
          <w:u w:val="single"/>
          <w:rtl/>
        </w:rPr>
        <w:t xml:space="preserve">בשווי </w:t>
      </w:r>
      <w:r w:rsidR="000950A6">
        <w:rPr>
          <w:rFonts w:cs="David" w:hint="cs"/>
          <w:b/>
          <w:bCs/>
          <w:szCs w:val="24"/>
          <w:u w:val="single"/>
          <w:rtl/>
        </w:rPr>
        <w:t xml:space="preserve">15000 </w:t>
      </w:r>
      <w:r w:rsidR="006E77A1" w:rsidRPr="006E77A1">
        <w:rPr>
          <w:rFonts w:cs="David" w:hint="cs"/>
          <w:b/>
          <w:bCs/>
          <w:szCs w:val="24"/>
          <w:u w:val="single"/>
          <w:rtl/>
        </w:rPr>
        <w:t>ש"ח</w:t>
      </w:r>
      <w:r w:rsidR="006E77A1">
        <w:rPr>
          <w:rFonts w:cs="David" w:hint="cs"/>
          <w:szCs w:val="24"/>
          <w:rtl/>
        </w:rPr>
        <w:t xml:space="preserve"> לטובת מ.מ אכסאל </w:t>
      </w: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>ב</w:t>
      </w:r>
      <w:r>
        <w:rPr>
          <w:rFonts w:cs="David"/>
          <w:szCs w:val="24"/>
          <w:rtl/>
        </w:rPr>
        <w:t>ת</w:t>
      </w:r>
      <w:r>
        <w:rPr>
          <w:rFonts w:cs="David" w:hint="cs"/>
          <w:szCs w:val="24"/>
          <w:rtl/>
        </w:rPr>
        <w:t>ו</w:t>
      </w:r>
      <w:r>
        <w:rPr>
          <w:rFonts w:cs="David"/>
          <w:szCs w:val="24"/>
          <w:rtl/>
        </w:rPr>
        <w:t>ק</w:t>
      </w:r>
      <w:r>
        <w:rPr>
          <w:rFonts w:cs="David" w:hint="cs"/>
          <w:szCs w:val="24"/>
          <w:rtl/>
        </w:rPr>
        <w:t xml:space="preserve">ף עד </w:t>
      </w:r>
      <w:r w:rsidR="006E77A1">
        <w:rPr>
          <w:rFonts w:cs="David" w:hint="cs"/>
          <w:szCs w:val="24"/>
          <w:rtl/>
        </w:rPr>
        <w:t xml:space="preserve">תאריך </w:t>
      </w:r>
      <w:r w:rsidR="000950A6">
        <w:rPr>
          <w:rFonts w:cs="David" w:hint="cs"/>
          <w:szCs w:val="24"/>
          <w:rtl/>
        </w:rPr>
        <w:t>18/8/2015</w:t>
      </w:r>
      <w:r w:rsidR="007D7781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, הצעה ללא ערבות תקינה לא תובא לדיון. 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0950A6">
      <w:pPr>
        <w:pStyle w:val="a3"/>
        <w:numPr>
          <w:ilvl w:val="0"/>
          <w:numId w:val="1"/>
        </w:numPr>
        <w:ind w:right="0"/>
        <w:rPr>
          <w:rtl/>
        </w:rPr>
      </w:pPr>
      <w:r>
        <w:rPr>
          <w:rtl/>
        </w:rPr>
        <w:t xml:space="preserve">סיור קבלנים ייערך ביום </w:t>
      </w:r>
      <w:r w:rsidR="000950A6">
        <w:rPr>
          <w:rFonts w:hint="cs"/>
          <w:rtl/>
        </w:rPr>
        <w:t>חמישי</w:t>
      </w:r>
      <w:r w:rsidR="007D7781">
        <w:rPr>
          <w:rFonts w:hint="cs"/>
          <w:rtl/>
        </w:rPr>
        <w:t xml:space="preserve"> </w:t>
      </w:r>
      <w:r w:rsidR="006E77A1">
        <w:rPr>
          <w:rFonts w:hint="cs"/>
          <w:rtl/>
        </w:rPr>
        <w:t xml:space="preserve"> </w:t>
      </w:r>
      <w:r>
        <w:rPr>
          <w:rtl/>
        </w:rPr>
        <w:t>תאריך</w:t>
      </w:r>
      <w:r>
        <w:rPr>
          <w:rFonts w:hint="cs"/>
          <w:rtl/>
        </w:rPr>
        <w:t xml:space="preserve"> </w:t>
      </w:r>
      <w:r w:rsidR="008B655B">
        <w:rPr>
          <w:rFonts w:hint="eastAsia"/>
          <w:rtl/>
        </w:rPr>
        <w:t>‏</w:t>
      </w:r>
      <w:r w:rsidR="000950A6">
        <w:rPr>
          <w:rFonts w:hint="cs"/>
          <w:rtl/>
        </w:rPr>
        <w:t>7/5</w:t>
      </w:r>
      <w:r w:rsidR="008B655B">
        <w:rPr>
          <w:rtl/>
        </w:rPr>
        <w:t>/2015</w:t>
      </w:r>
      <w:r w:rsidR="007D7781">
        <w:rPr>
          <w:rFonts w:hint="cs"/>
          <w:rtl/>
        </w:rPr>
        <w:t xml:space="preserve"> </w:t>
      </w:r>
      <w:r w:rsidR="006E77A1">
        <w:rPr>
          <w:rFonts w:hint="cs"/>
          <w:rtl/>
        </w:rPr>
        <w:t xml:space="preserve"> </w:t>
      </w:r>
      <w:r>
        <w:rPr>
          <w:rtl/>
        </w:rPr>
        <w:t xml:space="preserve">שעה </w:t>
      </w:r>
      <w:r w:rsidR="007D7781">
        <w:rPr>
          <w:rFonts w:hint="cs"/>
          <w:rtl/>
        </w:rPr>
        <w:t>1</w:t>
      </w:r>
      <w:r w:rsidR="000950A6">
        <w:rPr>
          <w:rFonts w:hint="cs"/>
          <w:rtl/>
        </w:rPr>
        <w:t>2</w:t>
      </w:r>
      <w:r w:rsidR="007D7781">
        <w:rPr>
          <w:rFonts w:hint="cs"/>
          <w:rtl/>
        </w:rPr>
        <w:t>.00</w:t>
      </w:r>
      <w:r w:rsidR="00F45A27">
        <w:rPr>
          <w:rFonts w:hint="cs"/>
          <w:rtl/>
        </w:rPr>
        <w:t xml:space="preserve"> </w:t>
      </w:r>
      <w:r>
        <w:rPr>
          <w:rtl/>
        </w:rPr>
        <w:t>, המפגש יהיה בבניין המועצה ב</w:t>
      </w:r>
      <w:r>
        <w:rPr>
          <w:rFonts w:hint="cs"/>
          <w:rtl/>
        </w:rPr>
        <w:t xml:space="preserve">כפר </w:t>
      </w:r>
      <w:r w:rsidR="00F45A27">
        <w:rPr>
          <w:rFonts w:hint="cs"/>
          <w:rtl/>
        </w:rPr>
        <w:t>אכסאל</w:t>
      </w:r>
      <w:r>
        <w:rPr>
          <w:rtl/>
        </w:rPr>
        <w:t>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060608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ניתן להשיג את מסמכי המכרז  במשרדי  המועצה  בשעות העבודה הרגילות תמורת תשלום סך  של</w:t>
      </w:r>
      <w:r>
        <w:rPr>
          <w:rFonts w:cs="David" w:hint="cs"/>
          <w:szCs w:val="24"/>
          <w:rtl/>
        </w:rPr>
        <w:t xml:space="preserve">  </w:t>
      </w:r>
      <w:r w:rsidR="007D7781">
        <w:rPr>
          <w:rFonts w:cs="David" w:hint="cs"/>
          <w:szCs w:val="24"/>
          <w:rtl/>
        </w:rPr>
        <w:t>1</w:t>
      </w:r>
      <w:r w:rsidR="00060608">
        <w:rPr>
          <w:rFonts w:cs="David" w:hint="cs"/>
          <w:szCs w:val="24"/>
          <w:rtl/>
        </w:rPr>
        <w:t>5</w:t>
      </w:r>
      <w:r w:rsidR="007D7781">
        <w:rPr>
          <w:rFonts w:cs="David" w:hint="cs"/>
          <w:szCs w:val="24"/>
          <w:rtl/>
        </w:rPr>
        <w:t>00</w:t>
      </w:r>
      <w:r>
        <w:rPr>
          <w:rFonts w:cs="David" w:hint="cs"/>
          <w:szCs w:val="24"/>
          <w:rtl/>
        </w:rPr>
        <w:t xml:space="preserve"> </w:t>
      </w:r>
      <w:r>
        <w:rPr>
          <w:rFonts w:cs="David"/>
          <w:szCs w:val="24"/>
          <w:rtl/>
        </w:rPr>
        <w:t>ש"ח שלא יוחזרו</w:t>
      </w:r>
      <w:r>
        <w:rPr>
          <w:rFonts w:cs="David" w:hint="cs"/>
          <w:szCs w:val="24"/>
          <w:rtl/>
        </w:rPr>
        <w:t xml:space="preserve"> בשום מקרה 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0950A6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ה</w:t>
      </w:r>
      <w:r>
        <w:rPr>
          <w:rFonts w:cs="David"/>
          <w:szCs w:val="24"/>
          <w:rtl/>
        </w:rPr>
        <w:t xml:space="preserve">מועד האחרון להגשת ההצעות יום </w:t>
      </w:r>
      <w:r>
        <w:rPr>
          <w:rFonts w:cs="David" w:hint="cs"/>
          <w:szCs w:val="24"/>
          <w:rtl/>
        </w:rPr>
        <w:t xml:space="preserve"> </w:t>
      </w:r>
      <w:r w:rsidR="000950A6">
        <w:rPr>
          <w:rFonts w:cs="David" w:hint="cs"/>
          <w:szCs w:val="24"/>
          <w:rtl/>
        </w:rPr>
        <w:t xml:space="preserve">שני </w:t>
      </w:r>
      <w:r w:rsidR="007D7781">
        <w:rPr>
          <w:rFonts w:cs="David" w:hint="cs"/>
          <w:szCs w:val="24"/>
          <w:rtl/>
        </w:rPr>
        <w:t xml:space="preserve">  </w:t>
      </w:r>
      <w:r>
        <w:rPr>
          <w:rFonts w:cs="David" w:hint="cs"/>
          <w:szCs w:val="24"/>
          <w:rtl/>
        </w:rPr>
        <w:t xml:space="preserve"> </w:t>
      </w:r>
      <w:r>
        <w:rPr>
          <w:rFonts w:cs="David"/>
          <w:szCs w:val="24"/>
          <w:rtl/>
        </w:rPr>
        <w:t xml:space="preserve"> תאריך </w:t>
      </w:r>
      <w:r w:rsidR="008B655B">
        <w:rPr>
          <w:rFonts w:cs="David" w:hint="eastAsia"/>
          <w:szCs w:val="24"/>
          <w:rtl/>
        </w:rPr>
        <w:t>‏</w:t>
      </w:r>
      <w:r w:rsidR="000950A6">
        <w:rPr>
          <w:rFonts w:cs="David" w:hint="cs"/>
          <w:szCs w:val="24"/>
          <w:rtl/>
        </w:rPr>
        <w:t xml:space="preserve"> 18/5/2015 </w:t>
      </w:r>
      <w:r>
        <w:rPr>
          <w:rFonts w:cs="David"/>
          <w:szCs w:val="24"/>
          <w:rtl/>
        </w:rPr>
        <w:t xml:space="preserve">שעה </w:t>
      </w:r>
      <w:r w:rsidR="006E77A1">
        <w:rPr>
          <w:rFonts w:cs="David" w:hint="cs"/>
          <w:szCs w:val="24"/>
          <w:rtl/>
        </w:rPr>
        <w:t xml:space="preserve"> </w:t>
      </w:r>
      <w:r w:rsidR="007D7781">
        <w:rPr>
          <w:rFonts w:cs="David" w:hint="cs"/>
          <w:szCs w:val="24"/>
          <w:rtl/>
        </w:rPr>
        <w:t>18.00</w:t>
      </w:r>
      <w:r>
        <w:rPr>
          <w:rFonts w:cs="David" w:hint="cs"/>
          <w:szCs w:val="24"/>
          <w:rtl/>
        </w:rPr>
        <w:t xml:space="preserve">  .</w:t>
      </w:r>
    </w:p>
    <w:p w:rsidR="002F684C" w:rsidRDefault="002F684C">
      <w:pPr>
        <w:spacing w:line="360" w:lineRule="auto"/>
        <w:ind w:left="72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ההצעות תוגשנה ידנית ובאופן אישי בלבד 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>
      <w:pPr>
        <w:numPr>
          <w:ilvl w:val="0"/>
          <w:numId w:val="1"/>
        </w:numPr>
        <w:spacing w:line="360" w:lineRule="auto"/>
        <w:ind w:right="0"/>
        <w:jc w:val="both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אין המועצה מתחייבת לקבל את ההצעה הזולה ביותר או כל הצעה אחרת והיא שומרת לעצמה את הזכות להגדיל או להקטין את היקף המכרז בהתאם לתקציב שיעמוד לרשותה.</w:t>
      </w:r>
    </w:p>
    <w:p w:rsidR="002F684C" w:rsidRDefault="002F684C">
      <w:pPr>
        <w:spacing w:line="360" w:lineRule="auto"/>
        <w:jc w:val="both"/>
        <w:rPr>
          <w:rFonts w:cs="David"/>
          <w:szCs w:val="24"/>
          <w:rtl/>
        </w:rPr>
      </w:pPr>
    </w:p>
    <w:p w:rsidR="002F684C" w:rsidRDefault="002F684C" w:rsidP="00277744">
      <w:pPr>
        <w:spacing w:line="360" w:lineRule="auto"/>
        <w:jc w:val="right"/>
        <w:rPr>
          <w:rFonts w:cs="David"/>
          <w:szCs w:val="24"/>
          <w:rtl/>
        </w:rPr>
      </w:pPr>
      <w:bookmarkStart w:id="0" w:name="_GoBack"/>
      <w:bookmarkEnd w:id="0"/>
    </w:p>
    <w:p w:rsidR="00277744" w:rsidRDefault="002F684C" w:rsidP="00277744">
      <w:pPr>
        <w:spacing w:line="360" w:lineRule="auto"/>
        <w:jc w:val="right"/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/>
          <w:szCs w:val="24"/>
          <w:rtl/>
        </w:rPr>
        <w:t>בכבוד רב,</w:t>
      </w:r>
    </w:p>
    <w:p w:rsidR="00277744" w:rsidRDefault="00277744" w:rsidP="00277744">
      <w:pPr>
        <w:spacing w:line="360" w:lineRule="auto"/>
        <w:jc w:val="right"/>
        <w:rPr>
          <w:rFonts w:cs="David" w:hint="cs"/>
          <w:szCs w:val="24"/>
          <w:rtl/>
        </w:rPr>
      </w:pPr>
    </w:p>
    <w:p w:rsidR="002F684C" w:rsidRDefault="002F684C" w:rsidP="00277744">
      <w:pPr>
        <w:spacing w:line="360" w:lineRule="auto"/>
        <w:jc w:val="right"/>
        <w:rPr>
          <w:rFonts w:cs="David"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 w:rsidR="00F45A27">
        <w:rPr>
          <w:rFonts w:cs="David" w:hint="cs"/>
          <w:szCs w:val="24"/>
          <w:rtl/>
        </w:rPr>
        <w:t>עו"ד עבד אלסלאם דראושה</w:t>
      </w:r>
    </w:p>
    <w:p w:rsidR="002F684C" w:rsidRPr="00277744" w:rsidRDefault="002F684C" w:rsidP="00277744">
      <w:pPr>
        <w:spacing w:line="360" w:lineRule="auto"/>
        <w:jc w:val="right"/>
        <w:rPr>
          <w:rFonts w:cs="David"/>
          <w:szCs w:val="24"/>
          <w:rtl/>
        </w:rPr>
      </w:pP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 w:rsidRPr="00277744">
        <w:rPr>
          <w:rFonts w:cs="David" w:hint="cs"/>
          <w:szCs w:val="24"/>
          <w:rtl/>
        </w:rPr>
        <w:tab/>
      </w:r>
      <w:r w:rsidRPr="00277744">
        <w:rPr>
          <w:rFonts w:cs="David"/>
          <w:szCs w:val="24"/>
          <w:rtl/>
        </w:rPr>
        <w:t>ראש המועצה</w:t>
      </w:r>
      <w:r w:rsidR="00277744" w:rsidRPr="00277744">
        <w:rPr>
          <w:rFonts w:cs="David" w:hint="cs"/>
          <w:szCs w:val="24"/>
          <w:rtl/>
        </w:rPr>
        <w:t xml:space="preserve">  המקומית</w:t>
      </w:r>
    </w:p>
    <w:sectPr w:rsidR="002F684C" w:rsidRPr="00277744" w:rsidSect="00A359F9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B4F"/>
    <w:multiLevelType w:val="hybridMultilevel"/>
    <w:tmpl w:val="B09278FC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D00345D"/>
    <w:multiLevelType w:val="hybridMultilevel"/>
    <w:tmpl w:val="43186AB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F45A27"/>
    <w:rsid w:val="00060608"/>
    <w:rsid w:val="000950A6"/>
    <w:rsid w:val="000C01E0"/>
    <w:rsid w:val="000D5B61"/>
    <w:rsid w:val="001F18F6"/>
    <w:rsid w:val="00277744"/>
    <w:rsid w:val="002F684C"/>
    <w:rsid w:val="0036343E"/>
    <w:rsid w:val="004A09D1"/>
    <w:rsid w:val="006E77A1"/>
    <w:rsid w:val="007D7781"/>
    <w:rsid w:val="008B655B"/>
    <w:rsid w:val="008F3CE2"/>
    <w:rsid w:val="00A359F9"/>
    <w:rsid w:val="00C12E32"/>
    <w:rsid w:val="00C73781"/>
    <w:rsid w:val="00D0217F"/>
    <w:rsid w:val="00E26BF6"/>
    <w:rsid w:val="00E82BBA"/>
    <w:rsid w:val="00ED293F"/>
    <w:rsid w:val="00F4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F9"/>
    <w:pPr>
      <w:bidi/>
    </w:pPr>
    <w:rPr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359F9"/>
    <w:pPr>
      <w:spacing w:line="360" w:lineRule="auto"/>
      <w:jc w:val="both"/>
    </w:pPr>
    <w:rPr>
      <w:rFonts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מס'  ------/2000 ‏</vt:lpstr>
    </vt:vector>
  </TitlesOfParts>
  <Company>Hewlett-Packard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מס'  ------/2000 ‏</dc:title>
  <dc:creator>צפון ערוצי הנדסה</dc:creator>
  <cp:lastModifiedBy>Administrator</cp:lastModifiedBy>
  <cp:revision>3</cp:revision>
  <cp:lastPrinted>2015-04-27T07:50:00Z</cp:lastPrinted>
  <dcterms:created xsi:type="dcterms:W3CDTF">2015-04-27T07:03:00Z</dcterms:created>
  <dcterms:modified xsi:type="dcterms:W3CDTF">2015-04-27T07:50:00Z</dcterms:modified>
</cp:coreProperties>
</file>